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D3295" w14:textId="77777777" w:rsidR="00DB3919" w:rsidRDefault="00DB3919" w:rsidP="002C588B">
      <w:pPr>
        <w:pStyle w:val="Normaalweb"/>
        <w:shd w:val="clear" w:color="auto" w:fill="FFFFFF"/>
        <w:spacing w:before="0" w:beforeAutospacing="0" w:after="1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Reflectie René Walstra </w:t>
      </w:r>
    </w:p>
    <w:p w14:paraId="6307FFD2" w14:textId="41F798C9" w:rsidR="002C588B" w:rsidRPr="002C588B" w:rsidRDefault="002C588B" w:rsidP="002C588B">
      <w:pPr>
        <w:pStyle w:val="Normaalweb"/>
        <w:shd w:val="clear" w:color="auto" w:fill="FFFFFF"/>
        <w:spacing w:before="0" w:beforeAutospacing="0" w:after="160" w:afterAutospacing="0"/>
        <w:rPr>
          <w:rFonts w:asciiTheme="minorHAnsi" w:hAnsiTheme="minorHAnsi" w:cstheme="minorHAnsi"/>
          <w:color w:val="222222"/>
          <w:sz w:val="22"/>
          <w:szCs w:val="22"/>
        </w:rPr>
      </w:pPr>
      <w:r w:rsidRPr="002C588B">
        <w:rPr>
          <w:rFonts w:asciiTheme="minorHAnsi" w:hAnsiTheme="minorHAnsi" w:cstheme="minorHAnsi"/>
          <w:color w:val="000000"/>
          <w:sz w:val="22"/>
          <w:szCs w:val="22"/>
        </w:rPr>
        <w:t>Robin heeft tijdelijk zijn functie als trainer van FVC JO15-1 niet kunnen uitvoeren. Deze periode is ingegaan op 24 januari 2020. Hierbij treft u een kort reflectieverslag aan over de begeleiding van Robin in de periode van zijn afwezigheid.</w:t>
      </w:r>
    </w:p>
    <w:p w14:paraId="44EDF415" w14:textId="77777777" w:rsidR="002C588B" w:rsidRPr="002C588B" w:rsidRDefault="002C588B" w:rsidP="002C588B">
      <w:pPr>
        <w:pStyle w:val="Normaalweb"/>
        <w:numPr>
          <w:ilvl w:val="0"/>
          <w:numId w:val="1"/>
        </w:numPr>
        <w:shd w:val="clear" w:color="auto" w:fill="FFFFFF"/>
        <w:spacing w:before="0" w:beforeAutospacing="0" w:after="0" w:afterAutospacing="0"/>
        <w:ind w:left="945"/>
        <w:rPr>
          <w:rFonts w:asciiTheme="minorHAnsi" w:hAnsiTheme="minorHAnsi" w:cstheme="minorHAnsi"/>
          <w:color w:val="222222"/>
          <w:sz w:val="22"/>
          <w:szCs w:val="22"/>
        </w:rPr>
      </w:pPr>
      <w:r w:rsidRPr="002C588B">
        <w:rPr>
          <w:rFonts w:asciiTheme="minorHAnsi" w:hAnsiTheme="minorHAnsi" w:cstheme="minorHAnsi"/>
          <w:color w:val="222222"/>
          <w:sz w:val="22"/>
          <w:szCs w:val="22"/>
        </w:rPr>
        <w:t>Bij de start van het voetbalseizoen 2019/2020 heeft Robin aangekondigd dat zijn operatie begin 2020 zou plaatsvinden. Hierbij heeft hij tijdig de oproep gedaan of vervanging binnen team opgelost kan worden. Bryan en René hebben zich aangemeld. Beide hebben ervaring als jeugd voetbaltrainer.</w:t>
      </w:r>
    </w:p>
    <w:p w14:paraId="77B99D78" w14:textId="77777777" w:rsidR="002C588B" w:rsidRPr="002C588B" w:rsidRDefault="002C588B" w:rsidP="002C588B">
      <w:pPr>
        <w:pStyle w:val="Normaalweb"/>
        <w:shd w:val="clear" w:color="auto" w:fill="FFFFFF"/>
        <w:spacing w:before="0" w:beforeAutospacing="0" w:after="0" w:afterAutospacing="0"/>
        <w:ind w:left="945"/>
        <w:rPr>
          <w:rFonts w:asciiTheme="minorHAnsi" w:hAnsiTheme="minorHAnsi" w:cstheme="minorHAnsi"/>
          <w:color w:val="000000"/>
          <w:sz w:val="22"/>
          <w:szCs w:val="22"/>
        </w:rPr>
      </w:pPr>
      <w:r w:rsidRPr="002C588B">
        <w:rPr>
          <w:rFonts w:asciiTheme="minorHAnsi" w:hAnsiTheme="minorHAnsi" w:cstheme="minorHAnsi"/>
          <w:color w:val="000000"/>
          <w:sz w:val="22"/>
          <w:szCs w:val="22"/>
        </w:rPr>
        <w:t> </w:t>
      </w:r>
    </w:p>
    <w:p w14:paraId="26DB0E9D" w14:textId="77777777" w:rsidR="002C588B" w:rsidRPr="002C588B" w:rsidRDefault="002C588B" w:rsidP="002C588B">
      <w:pPr>
        <w:pStyle w:val="Normaalweb"/>
        <w:numPr>
          <w:ilvl w:val="0"/>
          <w:numId w:val="1"/>
        </w:numPr>
        <w:shd w:val="clear" w:color="auto" w:fill="FFFFFF"/>
        <w:spacing w:before="0" w:beforeAutospacing="0" w:after="240" w:afterAutospacing="0"/>
        <w:ind w:left="945"/>
        <w:rPr>
          <w:rFonts w:asciiTheme="minorHAnsi" w:hAnsiTheme="minorHAnsi" w:cstheme="minorHAnsi"/>
          <w:color w:val="000000"/>
          <w:sz w:val="22"/>
          <w:szCs w:val="22"/>
        </w:rPr>
      </w:pPr>
      <w:r w:rsidRPr="002C588B">
        <w:rPr>
          <w:rFonts w:asciiTheme="minorHAnsi" w:hAnsiTheme="minorHAnsi" w:cstheme="minorHAnsi"/>
          <w:color w:val="000000"/>
          <w:sz w:val="22"/>
          <w:szCs w:val="22"/>
        </w:rPr>
        <w:t>Op 13 januari heeft Robin een Whatsapp groep aangemaakt voor de nieuwe trainers en leider. Mededelingen over afmeldingen en beschikbaarheid werden vanuit hier gecommuniceerd en georganiseerd. Dit werkte goed. In de training die dag heeft Robin de groep verteld dat zijn operatie 24 januari zou plaatsvinden en dat trainingen voor onbepaalde tijd worden overgenomen.</w:t>
      </w:r>
    </w:p>
    <w:p w14:paraId="3CCC66FD" w14:textId="77777777" w:rsidR="002C588B" w:rsidRPr="002C588B" w:rsidRDefault="002C588B" w:rsidP="002C588B">
      <w:pPr>
        <w:pStyle w:val="Normaalweb"/>
        <w:numPr>
          <w:ilvl w:val="0"/>
          <w:numId w:val="1"/>
        </w:numPr>
        <w:shd w:val="clear" w:color="auto" w:fill="FFFFFF"/>
        <w:spacing w:before="0" w:beforeAutospacing="0" w:after="0" w:afterAutospacing="0"/>
        <w:ind w:left="945"/>
        <w:rPr>
          <w:rFonts w:asciiTheme="minorHAnsi" w:hAnsiTheme="minorHAnsi" w:cstheme="minorHAnsi"/>
          <w:color w:val="000000"/>
          <w:sz w:val="22"/>
          <w:szCs w:val="22"/>
        </w:rPr>
      </w:pPr>
      <w:r w:rsidRPr="002C588B">
        <w:rPr>
          <w:rFonts w:asciiTheme="minorHAnsi" w:hAnsiTheme="minorHAnsi" w:cstheme="minorHAnsi"/>
          <w:color w:val="000000"/>
          <w:sz w:val="22"/>
          <w:szCs w:val="22"/>
        </w:rPr>
        <w:t>Vanaf 24 januari zijn de trainingen in praktijk gebracht door eerdergenoemde trainers.</w:t>
      </w:r>
      <w:r w:rsidRPr="002C588B">
        <w:rPr>
          <w:rFonts w:asciiTheme="minorHAnsi" w:hAnsiTheme="minorHAnsi" w:cstheme="minorHAnsi"/>
          <w:color w:val="000000"/>
          <w:sz w:val="22"/>
          <w:szCs w:val="22"/>
        </w:rPr>
        <w:br/>
        <w:t>De individuele trainingen – aansluitend bij het trainingsplan – zijn theoretisch door Robin voorbereid. Uiterlijk 1 dag voor iedere training heeft Robin een trainingsvoorbereidingsformulier met o.a. teamfunctie, teamtaak en doelstelling en bijbehorende oefeningen gestuurd naar de trainer. Daar waar nodig is de training telefonisch voor besproken. Het trainings-voorbereidingsformulier heeft bijgedragen aan een kwalitatieve invulling van de training. Hierbij is het team doelgericht blijven trainen.</w:t>
      </w:r>
    </w:p>
    <w:p w14:paraId="0897DC78" w14:textId="77777777" w:rsidR="002C588B" w:rsidRPr="002C588B" w:rsidRDefault="002C588B" w:rsidP="002C588B">
      <w:pPr>
        <w:pStyle w:val="Normaalweb"/>
        <w:shd w:val="clear" w:color="auto" w:fill="FFFFFF"/>
        <w:spacing w:before="0" w:beforeAutospacing="0" w:after="0" w:afterAutospacing="0"/>
        <w:ind w:left="945"/>
        <w:rPr>
          <w:rFonts w:asciiTheme="minorHAnsi" w:hAnsiTheme="minorHAnsi" w:cstheme="minorHAnsi"/>
          <w:color w:val="000000"/>
          <w:sz w:val="22"/>
          <w:szCs w:val="22"/>
        </w:rPr>
      </w:pPr>
      <w:r w:rsidRPr="002C588B">
        <w:rPr>
          <w:rFonts w:asciiTheme="minorHAnsi" w:hAnsiTheme="minorHAnsi" w:cstheme="minorHAnsi"/>
          <w:color w:val="000000"/>
          <w:sz w:val="22"/>
          <w:szCs w:val="22"/>
        </w:rPr>
        <w:t> </w:t>
      </w:r>
    </w:p>
    <w:p w14:paraId="44F191EE" w14:textId="597A569E" w:rsidR="002C588B" w:rsidRDefault="002C588B" w:rsidP="002C588B">
      <w:pPr>
        <w:pStyle w:val="Normaalweb"/>
        <w:numPr>
          <w:ilvl w:val="0"/>
          <w:numId w:val="1"/>
        </w:numPr>
        <w:shd w:val="clear" w:color="auto" w:fill="FFFFFF"/>
        <w:spacing w:before="0" w:beforeAutospacing="0" w:after="160" w:afterAutospacing="0"/>
        <w:ind w:left="945"/>
        <w:rPr>
          <w:rFonts w:asciiTheme="minorHAnsi" w:hAnsiTheme="minorHAnsi" w:cstheme="minorHAnsi"/>
          <w:color w:val="000000"/>
          <w:sz w:val="22"/>
          <w:szCs w:val="22"/>
        </w:rPr>
      </w:pPr>
      <w:r w:rsidRPr="002C588B">
        <w:rPr>
          <w:rFonts w:asciiTheme="minorHAnsi" w:hAnsiTheme="minorHAnsi" w:cstheme="minorHAnsi"/>
          <w:color w:val="000000"/>
          <w:sz w:val="22"/>
          <w:szCs w:val="22"/>
        </w:rPr>
        <w:t>Na iedere training kwam vanuit Robin de vraag ‘Hoe is het gegaan vandaag?’. De trainer heeft een reflectie op de trainingen gegeven. Robin heeft tips gegeven om toe te passen in een volgende training. Daarnaast heeft Robin aandachts- en verbeterpunten meegenomen in de voorbesprekingen van wedstrijden.</w:t>
      </w:r>
    </w:p>
    <w:p w14:paraId="22EA4490" w14:textId="77777777" w:rsidR="00DB3919" w:rsidRDefault="00DB3919" w:rsidP="00DB3919">
      <w:pPr>
        <w:pStyle w:val="Lijstalinea"/>
        <w:rPr>
          <w:rFonts w:cstheme="minorHAnsi"/>
          <w:color w:val="000000"/>
        </w:rPr>
      </w:pPr>
    </w:p>
    <w:p w14:paraId="4559D918" w14:textId="10550FCC"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2A4BC387" w14:textId="3798D149"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7CA19CAE" w14:textId="5F04C422"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54E52F2E" w14:textId="774FE7F3"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4F82593A" w14:textId="56A5DAF7"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33CE07DA" w14:textId="02101309"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3DB6F5C5" w14:textId="2EFF5492"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145C32E4" w14:textId="3019241B"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4F8ADA07" w14:textId="1CDB1D8E"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1D09905A" w14:textId="12F39647"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25D8E382" w14:textId="0C9CB12B"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72458846" w14:textId="7089D479"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72A90749" w14:textId="598979EC"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0E81F496" w14:textId="2A90CD8C" w:rsidR="00DB3919" w:rsidRDefault="00DB3919" w:rsidP="00DB3919">
      <w:pPr>
        <w:pStyle w:val="Normaalweb"/>
        <w:shd w:val="clear" w:color="auto" w:fill="FFFFFF"/>
        <w:spacing w:before="0" w:beforeAutospacing="0" w:after="160" w:afterAutospacing="0"/>
        <w:rPr>
          <w:rFonts w:asciiTheme="minorHAnsi" w:hAnsiTheme="minorHAnsi" w:cstheme="minorHAnsi"/>
          <w:color w:val="000000"/>
          <w:sz w:val="22"/>
          <w:szCs w:val="22"/>
        </w:rPr>
      </w:pPr>
    </w:p>
    <w:p w14:paraId="102A5066" w14:textId="771D34BE" w:rsidR="00DB3919" w:rsidRDefault="00DB3919" w:rsidP="00DB3919">
      <w:pPr>
        <w:pStyle w:val="Normaalweb"/>
        <w:shd w:val="clear" w:color="auto" w:fill="FFFFFF"/>
        <w:spacing w:before="0" w:beforeAutospacing="0" w:after="1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 xml:space="preserve">Reflectie Bryan </w:t>
      </w:r>
      <w:proofErr w:type="spellStart"/>
      <w:r>
        <w:rPr>
          <w:rFonts w:asciiTheme="minorHAnsi" w:hAnsiTheme="minorHAnsi" w:cstheme="minorHAnsi"/>
          <w:b/>
          <w:bCs/>
          <w:color w:val="000000"/>
          <w:sz w:val="22"/>
          <w:szCs w:val="22"/>
        </w:rPr>
        <w:t>Mesken</w:t>
      </w:r>
      <w:proofErr w:type="spellEnd"/>
    </w:p>
    <w:p w14:paraId="394FE087" w14:textId="60D5DE93" w:rsidR="00DB3919" w:rsidRPr="00DB3919" w:rsidRDefault="00DB3919" w:rsidP="00DB3919">
      <w:pPr>
        <w:spacing w:after="0" w:line="240" w:lineRule="auto"/>
        <w:rPr>
          <w:rFonts w:asciiTheme="majorHAnsi" w:eastAsia="Times New Roman" w:hAnsiTheme="majorHAnsi" w:cstheme="majorHAnsi"/>
          <w:lang w:eastAsia="nl-NL"/>
        </w:rPr>
      </w:pPr>
      <w:r w:rsidRPr="00DB3919">
        <w:rPr>
          <w:rFonts w:asciiTheme="majorHAnsi" w:eastAsia="Times New Roman" w:hAnsiTheme="majorHAnsi" w:cstheme="majorHAnsi"/>
          <w:lang w:eastAsia="nl-NL"/>
        </w:rPr>
        <w:t xml:space="preserve">Vanaf Januari 2020 t/m maart 2021 heb ik Robin mogen vervangen tijdens de trainingen. Wat je aan de jongens die Robin traint gelijk merkt is dat ze duidelijkheid en structuur krijgen als Robin training geeft. Dit merkte ik namelijk tijdens de eerst training dat ze vragen wat we de training doen en op welk onderdeel we trainen. Robin traint in cyclussen van een aantal weken en behandeld in een cyclus een bepaald onderdeel. Tijdens mijn periode was de teamfunctie aanvallen. Robin geeft in de trainingsschema's die ik van hem hen ontvangen duidelijk aan wat die week de teamtaak is, op welk speelveldgedeelte zich dit afspeelt en wat de rol van de tegenpartij is. Daarnaast beschrijft hij de doelstellingen. Alle trainingsschema's zijn opgebouwd in verschillende fases zoals de warming up, verlengde warming up, oriëntatiefase, oefenleerfase, en een toepassingsfase. Alles is onderbouwd met inhoud en methodiek, hoe de organisatie er uit moet zien (door plaatjes) en waar je als trainer aanwijzingen op moet geven of wat de correctiepunten zijn. Hoe elke linie gecoacht moet worden, wat voor afmetingen je in het veld nodig heeft staat ook allemaal kort beschreven. Daarnaast geeft hij nog </w:t>
      </w:r>
      <w:r w:rsidRPr="00DB3919">
        <w:rPr>
          <w:rFonts w:asciiTheme="majorHAnsi" w:eastAsia="Times New Roman" w:hAnsiTheme="majorHAnsi" w:cstheme="majorHAnsi"/>
          <w:lang w:eastAsia="nl-NL"/>
        </w:rPr>
        <w:t>opties</w:t>
      </w:r>
      <w:r w:rsidRPr="00DB3919">
        <w:rPr>
          <w:rFonts w:asciiTheme="majorHAnsi" w:eastAsia="Times New Roman" w:hAnsiTheme="majorHAnsi" w:cstheme="majorHAnsi"/>
          <w:lang w:eastAsia="nl-NL"/>
        </w:rPr>
        <w:t xml:space="preserve"> hoe je de vorm moeilijker kan maken als het team dit nodig heeft.</w:t>
      </w:r>
    </w:p>
    <w:p w14:paraId="48657807" w14:textId="77777777" w:rsidR="00DB3919" w:rsidRPr="00DB3919" w:rsidRDefault="00DB3919" w:rsidP="00DB3919">
      <w:pPr>
        <w:spacing w:after="0" w:line="240" w:lineRule="auto"/>
        <w:rPr>
          <w:rFonts w:asciiTheme="majorHAnsi" w:eastAsia="Times New Roman" w:hAnsiTheme="majorHAnsi" w:cstheme="majorHAnsi"/>
          <w:lang w:eastAsia="nl-NL"/>
        </w:rPr>
      </w:pPr>
    </w:p>
    <w:p w14:paraId="77BA8E57" w14:textId="77777777" w:rsidR="00DB3919" w:rsidRPr="00DB3919" w:rsidRDefault="00DB3919" w:rsidP="00DB3919">
      <w:pPr>
        <w:spacing w:after="0" w:line="240" w:lineRule="auto"/>
        <w:rPr>
          <w:rFonts w:asciiTheme="majorHAnsi" w:eastAsia="Times New Roman" w:hAnsiTheme="majorHAnsi" w:cstheme="majorHAnsi"/>
          <w:lang w:eastAsia="nl-NL"/>
        </w:rPr>
      </w:pPr>
    </w:p>
    <w:p w14:paraId="4AF38BBA" w14:textId="77777777" w:rsidR="00DB3919" w:rsidRPr="00DB3919" w:rsidRDefault="00DB3919" w:rsidP="00DB3919">
      <w:pPr>
        <w:spacing w:after="0" w:line="240" w:lineRule="auto"/>
        <w:rPr>
          <w:rFonts w:asciiTheme="majorHAnsi" w:eastAsia="Times New Roman" w:hAnsiTheme="majorHAnsi" w:cstheme="majorHAnsi"/>
          <w:lang w:eastAsia="nl-NL"/>
        </w:rPr>
      </w:pPr>
      <w:r w:rsidRPr="00DB3919">
        <w:rPr>
          <w:rFonts w:asciiTheme="majorHAnsi" w:eastAsia="Times New Roman" w:hAnsiTheme="majorHAnsi" w:cstheme="majorHAnsi"/>
          <w:lang w:eastAsia="nl-NL"/>
        </w:rPr>
        <w:t>Voor mij als ervaren trainer was het een verrijking om het op deze manier aangereikt te krijgen(ik heb het ook wel ander ervaren). Maar wat vooral mooi is om te zien dat het op deze manier ook duidelijk is voor de jongens die de trainingen moeten volgen! Doordat ze duidelijkheid en structuur krijgen is de focus ook aanwezig.</w:t>
      </w:r>
    </w:p>
    <w:p w14:paraId="367D48B2" w14:textId="77777777" w:rsidR="00DB3919" w:rsidRPr="00DB3919" w:rsidRDefault="00DB3919" w:rsidP="00DB3919">
      <w:pPr>
        <w:pStyle w:val="Normaalweb"/>
        <w:shd w:val="clear" w:color="auto" w:fill="FFFFFF"/>
        <w:spacing w:before="0" w:beforeAutospacing="0" w:after="160" w:afterAutospacing="0"/>
        <w:rPr>
          <w:rFonts w:asciiTheme="minorHAnsi" w:hAnsiTheme="minorHAnsi" w:cstheme="minorHAnsi"/>
          <w:b/>
          <w:bCs/>
          <w:color w:val="000000"/>
          <w:sz w:val="22"/>
          <w:szCs w:val="22"/>
        </w:rPr>
      </w:pPr>
    </w:p>
    <w:p w14:paraId="1ED52560" w14:textId="77777777" w:rsidR="00A3555F" w:rsidRDefault="00DB3919"/>
    <w:sectPr w:rsidR="00A35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A08E4"/>
    <w:multiLevelType w:val="multilevel"/>
    <w:tmpl w:val="67C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8B"/>
    <w:rsid w:val="002C588B"/>
    <w:rsid w:val="00455758"/>
    <w:rsid w:val="00DB3919"/>
    <w:rsid w:val="00EF2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69FE4"/>
  <w15:chartTrackingRefBased/>
  <w15:docId w15:val="{1A5302B8-6C2D-477E-9DD7-F7B24541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C588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B3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53344">
      <w:bodyDiv w:val="1"/>
      <w:marLeft w:val="0"/>
      <w:marRight w:val="0"/>
      <w:marTop w:val="0"/>
      <w:marBottom w:val="0"/>
      <w:divBdr>
        <w:top w:val="none" w:sz="0" w:space="0" w:color="auto"/>
        <w:left w:val="none" w:sz="0" w:space="0" w:color="auto"/>
        <w:bottom w:val="none" w:sz="0" w:space="0" w:color="auto"/>
        <w:right w:val="none" w:sz="0" w:space="0" w:color="auto"/>
      </w:divBdr>
      <w:divsChild>
        <w:div w:id="1289432214">
          <w:marLeft w:val="0"/>
          <w:marRight w:val="0"/>
          <w:marTop w:val="0"/>
          <w:marBottom w:val="0"/>
          <w:divBdr>
            <w:top w:val="none" w:sz="0" w:space="0" w:color="auto"/>
            <w:left w:val="none" w:sz="0" w:space="0" w:color="auto"/>
            <w:bottom w:val="none" w:sz="0" w:space="0" w:color="auto"/>
            <w:right w:val="none" w:sz="0" w:space="0" w:color="auto"/>
          </w:divBdr>
        </w:div>
        <w:div w:id="8064291">
          <w:marLeft w:val="0"/>
          <w:marRight w:val="0"/>
          <w:marTop w:val="0"/>
          <w:marBottom w:val="0"/>
          <w:divBdr>
            <w:top w:val="none" w:sz="0" w:space="0" w:color="auto"/>
            <w:left w:val="none" w:sz="0" w:space="0" w:color="auto"/>
            <w:bottom w:val="none" w:sz="0" w:space="0" w:color="auto"/>
            <w:right w:val="none" w:sz="0" w:space="0" w:color="auto"/>
          </w:divBdr>
        </w:div>
        <w:div w:id="223027287">
          <w:marLeft w:val="0"/>
          <w:marRight w:val="0"/>
          <w:marTop w:val="0"/>
          <w:marBottom w:val="0"/>
          <w:divBdr>
            <w:top w:val="none" w:sz="0" w:space="0" w:color="auto"/>
            <w:left w:val="none" w:sz="0" w:space="0" w:color="auto"/>
            <w:bottom w:val="none" w:sz="0" w:space="0" w:color="auto"/>
            <w:right w:val="none" w:sz="0" w:space="0" w:color="auto"/>
          </w:divBdr>
        </w:div>
        <w:div w:id="1216500763">
          <w:marLeft w:val="0"/>
          <w:marRight w:val="0"/>
          <w:marTop w:val="0"/>
          <w:marBottom w:val="0"/>
          <w:divBdr>
            <w:top w:val="none" w:sz="0" w:space="0" w:color="auto"/>
            <w:left w:val="none" w:sz="0" w:space="0" w:color="auto"/>
            <w:bottom w:val="none" w:sz="0" w:space="0" w:color="auto"/>
            <w:right w:val="none" w:sz="0" w:space="0" w:color="auto"/>
          </w:divBdr>
        </w:div>
      </w:divsChild>
    </w:div>
    <w:div w:id="7690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robinedens98@gmail.com</dc:creator>
  <cp:keywords/>
  <dc:description/>
  <cp:lastModifiedBy>robinedens98@gmail.com</cp:lastModifiedBy>
  <cp:revision>1</cp:revision>
  <dcterms:created xsi:type="dcterms:W3CDTF">2020-03-31T12:35:00Z</dcterms:created>
  <dcterms:modified xsi:type="dcterms:W3CDTF">2020-03-31T12:48:00Z</dcterms:modified>
</cp:coreProperties>
</file>